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after="0" w:before="200"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ANEXO IV – MODELO DE TERMO DE RESPONSABILIDADE E COMPROMISSO</w:t>
      </w:r>
    </w:p>
    <w:p w:rsidR="00000000" w:rsidDel="00000000" w:rsidP="00000000" w:rsidRDefault="00000000" w:rsidRPr="00000000" w14:paraId="00000002">
      <w:pPr>
        <w:pStyle w:val="Heading2"/>
        <w:spacing w:after="0" w:before="200" w:line="360" w:lineRule="auto"/>
        <w:rPr>
          <w:rFonts w:ascii="Arial" w:cs="Arial" w:eastAsia="Arial" w:hAnsi="Arial"/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spacing w:after="0" w:before="200" w:line="360" w:lineRule="auto"/>
        <w:jc w:val="both"/>
        <w:rPr>
          <w:rFonts w:ascii="Arial" w:cs="Arial" w:eastAsia="Arial" w:hAnsi="Arial"/>
          <w:b w:val="0"/>
          <w:bCs w:val="0"/>
          <w:sz w:val="24"/>
          <w:szCs w:val="24"/>
        </w:rPr>
      </w:pPr>
      <w:bookmarkStart w:colFirst="0" w:colLast="0" w:name="_heading=h.3jiwoaxk4hcj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sz w:val="24"/>
          <w:szCs w:val="24"/>
          <w:rtl w:val="0"/>
        </w:rPr>
        <w:t xml:space="preserve">Eu, ____________________________________________________________________, nacionalidade:________________________ , estado civil:________________________ ,  </w:t>
      </w:r>
    </w:p>
    <w:p w:rsidR="00000000" w:rsidDel="00000000" w:rsidP="00000000" w:rsidRDefault="00000000" w:rsidRPr="00000000" w14:paraId="00000004">
      <w:pPr>
        <w:pStyle w:val="Heading2"/>
        <w:spacing w:after="0" w:before="200" w:line="360" w:lineRule="auto"/>
        <w:jc w:val="both"/>
        <w:rPr>
          <w:rFonts w:ascii="Arial" w:cs="Arial" w:eastAsia="Arial" w:hAnsi="Arial"/>
          <w:b w:val="0"/>
          <w:bCs w:val="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4"/>
          <w:szCs w:val="24"/>
          <w:rtl w:val="0"/>
        </w:rPr>
        <w:t xml:space="preserve">portador(a) da Cédula de Identidade RG nº ___________________________ , inscrito(a) no CPF/MF sob o nº _______________________________, na qualidade de expositor(a) selecionado(a) para a Feira do Rock na Praça 2026, declaro estar em pleno acordo e ciente de todas as obrigações deste edital. </w:t>
      </w:r>
    </w:p>
    <w:p w:rsidR="00000000" w:rsidDel="00000000" w:rsidP="00000000" w:rsidRDefault="00000000" w:rsidRPr="00000000" w14:paraId="00000005">
      <w:pPr>
        <w:pStyle w:val="Heading2"/>
        <w:spacing w:after="0" w:before="200" w:line="360" w:lineRule="auto"/>
        <w:jc w:val="both"/>
        <w:rPr>
          <w:rFonts w:ascii="Arial" w:cs="Arial" w:eastAsia="Arial" w:hAnsi="Arial"/>
          <w:b w:val="0"/>
          <w:bCs w:val="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4"/>
          <w:szCs w:val="24"/>
          <w:rtl w:val="0"/>
        </w:rPr>
        <w:t xml:space="preserve">Comprometo-me formalmente a: </w:t>
      </w:r>
    </w:p>
    <w:p w:rsidR="00000000" w:rsidDel="00000000" w:rsidP="00000000" w:rsidRDefault="00000000" w:rsidRPr="00000000" w14:paraId="00000006">
      <w:pPr>
        <w:pStyle w:val="Heading2"/>
        <w:spacing w:after="0" w:before="200" w:line="360" w:lineRule="auto"/>
        <w:jc w:val="both"/>
        <w:rPr>
          <w:rFonts w:ascii="Arial" w:cs="Arial" w:eastAsia="Arial" w:hAnsi="Arial"/>
          <w:b w:val="0"/>
          <w:bCs w:val="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4"/>
          <w:szCs w:val="24"/>
          <w:rtl w:val="0"/>
        </w:rPr>
        <w:t xml:space="preserve">1. Zelar pela integridade, limpeza e conservação do espaço e demais materiais cedidos pela organização do evento, responsabilizando-me por qualquer dano, avaria ou extravio fora do desgaste natural de uso; </w:t>
      </w:r>
    </w:p>
    <w:p w:rsidR="00000000" w:rsidDel="00000000" w:rsidP="00000000" w:rsidRDefault="00000000" w:rsidRPr="00000000" w14:paraId="00000007">
      <w:pPr>
        <w:pStyle w:val="Heading2"/>
        <w:spacing w:after="0" w:before="200" w:line="360" w:lineRule="auto"/>
        <w:jc w:val="both"/>
        <w:rPr>
          <w:rFonts w:ascii="Arial" w:cs="Arial" w:eastAsia="Arial" w:hAnsi="Arial"/>
          <w:b w:val="0"/>
          <w:bCs w:val="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4"/>
          <w:szCs w:val="24"/>
          <w:rtl w:val="0"/>
        </w:rPr>
        <w:t xml:space="preserve">2. Cumprir integralmente os horários de montagem (8h00 às 13h00) e funcionamento (14h00 às 23h59), mantendo o estande aberto até às 22h podendo permanecer até o encerramento geral do evento; </w:t>
      </w:r>
    </w:p>
    <w:p w:rsidR="00000000" w:rsidDel="00000000" w:rsidP="00000000" w:rsidRDefault="00000000" w:rsidRPr="00000000" w14:paraId="00000008">
      <w:pPr>
        <w:pStyle w:val="Heading2"/>
        <w:spacing w:after="0" w:before="200" w:line="360" w:lineRule="auto"/>
        <w:jc w:val="both"/>
        <w:rPr>
          <w:rFonts w:ascii="Arial" w:cs="Arial" w:eastAsia="Arial" w:hAnsi="Arial"/>
          <w:b w:val="0"/>
          <w:bCs w:val="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4"/>
          <w:szCs w:val="24"/>
          <w:rtl w:val="0"/>
        </w:rPr>
        <w:t xml:space="preserve">3. Comercializar estritamente os produtos aprovados e avaliados pela comissão de curadoria, alinhados à temática do Rock; </w:t>
      </w:r>
    </w:p>
    <w:p w:rsidR="00000000" w:rsidDel="00000000" w:rsidP="00000000" w:rsidRDefault="00000000" w:rsidRPr="00000000" w14:paraId="00000009">
      <w:pPr>
        <w:pStyle w:val="Heading2"/>
        <w:spacing w:after="0" w:before="200" w:line="360" w:lineRule="auto"/>
        <w:jc w:val="both"/>
        <w:rPr>
          <w:rFonts w:ascii="Arial" w:cs="Arial" w:eastAsia="Arial" w:hAnsi="Arial"/>
          <w:b w:val="0"/>
          <w:bCs w:val="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4"/>
          <w:szCs w:val="24"/>
          <w:rtl w:val="0"/>
        </w:rPr>
        <w:t xml:space="preserve">4. Manter postura urbana, ética e respeitosa com o público, coordenação e demais feirantes, sob pena de exclusão imediata e cassação da licença em caso de descumprimento. </w:t>
      </w:r>
    </w:p>
    <w:p w:rsidR="00000000" w:rsidDel="00000000" w:rsidP="00000000" w:rsidRDefault="00000000" w:rsidRPr="00000000" w14:paraId="0000000A">
      <w:pPr>
        <w:pStyle w:val="Heading2"/>
        <w:spacing w:after="0" w:before="200" w:line="360" w:lineRule="auto"/>
        <w:jc w:val="right"/>
        <w:rPr>
          <w:rFonts w:ascii="Arial" w:cs="Arial" w:eastAsia="Arial" w:hAnsi="Arial"/>
          <w:b w:val="0"/>
          <w:bCs w:val="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4"/>
          <w:szCs w:val="24"/>
          <w:rtl w:val="0"/>
        </w:rPr>
        <w:t xml:space="preserve">Brusque, ____ de julho de 2026.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spacing w:after="0" w:before="200" w:line="360" w:lineRule="auto"/>
        <w:jc w:val="center"/>
        <w:rPr>
          <w:rFonts w:ascii="Arial" w:cs="Arial" w:eastAsia="Arial" w:hAnsi="Arial"/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4"/>
          <w:szCs w:val="24"/>
          <w:rtl w:val="0"/>
        </w:rPr>
        <w:t xml:space="preserve">Assinatura do(a) Expositor(a) Titular 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693" w:top="1693" w:left="1134" w:right="1134" w:header="1134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pict>
        <v:shape id="WordPictureWatermark1" style="position:absolute;width:597.165748031496pt;height:844.3839370078739pt;rotation:0;z-index:-503316481;mso-position-horizontal-relative:margin;mso-position-horizontal:absolute;margin-left:-57.72795275590551pt;mso-position-vertical-relative:margin;mso-position-vertical:absolute;margin-top:-85.65897637795275pt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after="280" w:before="280" w:line="240" w:lineRule="auto"/>
    </w:pPr>
    <w:rPr>
      <w:rFonts w:ascii="Times New Roman" w:cs="Times New Roman" w:eastAsia="Times New Roman" w:hAnsi="Times New Roman"/>
      <w:b w:val="1"/>
      <w:bCs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Y1AI2tXHicJM/Fl3WZgi5amcQg==">CgMxLjAyDmguM2ppd29heGs0aGNqOAByITEtU3ZFTTB0MjNTdENfckxhSW44OFFZcDdLbl93MVNGNA==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