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I  - FORMULÁRIO DE INSCRIÇÃO /  PLANO DE TRABALHO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32390875"/>
        <w:tag w:val="goog_rdk_0"/>
      </w:sdtPr>
      <w:sdtContent>
        <w:tbl>
          <w:tblPr>
            <w:tblStyle w:val="Table1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1.IDENTIFICAÇÃO DO PROJETO CULTURAL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ÁREA: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sdt>
                  <w:sdtPr>
                    <w:alias w:val="Selecione a área desejada"/>
                    <w:id w:val="828824798"/>
                    <w:dropDownList w:lastValue="música">
                      <w:listItem w:displayText="música" w:value="música"/>
                      <w:listItem w:displayText="artes cênicas, dança, teatro e circo" w:value="artes cênicas, dança, teatro e circo"/>
                      <w:listItem w:displayText="cinema, fotografia e vídeo" w:value="cinema, fotografia e vídeo"/>
                      <w:listItem w:displayText="literatura" w:value="literatura"/>
                      <w:listItem w:displayText="artes gráficas" w:value="artes gráficas"/>
                      <w:listItem w:displayText="artes visuais e plásticas" w:value="artes visuais e plásticas"/>
                      <w:listItem w:displayText="folclore, cultura popular e artesanato, artes e ofícios" w:value="folclore, cultura popular e artesanato, artes e ofícios"/>
                      <w:listItem w:displayText="patrimônio cultural material e imaterial" w:value="patrimônio cultural material e imaterial"/>
                      <w:listItem w:displayText="biblioteca e livros" w:value="biblioteca e livros"/>
                      <w:listItem w:displayText="arquivos históricos, instituições e espaços de memória" w:value="arquivos históricos, instituições e espaços de memória"/>
                      <w:listItem w:displayText="design e moda" w:value="design e moda"/>
                      <w:listItem w:displayText="jogos digitais e internet" w:value="jogos digitais e internet"/>
                    </w:dropDownList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color w:val="000000"/>
                        <w:sz w:val="24"/>
                        <w:szCs w:val="24"/>
                        <w:shd w:fill="e8eaed" w:val="clear"/>
                      </w:rPr>
                      <w:t xml:space="preserve">música</w:t>
                    </w:r>
                  </w:sdtContent>
                </w:sdt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TÍTULO DO PROJETO CULTURAL: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CATEGORIA: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0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sdt>
                  <w:sdtPr>
                    <w:alias w:val="Seleciona a categoria desejada"/>
                    <w:id w:val="1712898389"/>
                    <w:dropDownList w:lastValue="01 - PROJETOS DE 10 MIL REAIS, VÁLIDO PARA TODAS AS MODALIDADES ARTÍSTICAS (EXCLUSIVO PARA INICIANTES) - R$ 10.000,00">
                      <w:listItem w:displayText="01 - PROJETOS DE 10 MIL REAIS, VÁLIDO PARA TODAS AS MODALIDADES ARTÍSTICAS (EXCLUSIVO PARA INICIANTES) - R$ 10.000,00" w:value="01 - PROJETOS DE 10 MIL REAIS, VÁLIDO PARA TODAS AS MODALIDADES ARTÍSTICAS (EXCLUSIVO PARA INICIANTES) - R$ 10.000,00"/>
                      <w:listItem w:displayText="02 - PROJETOS DE 10 MIL REAIS, VÁLIDO PARA TODAS AS MODALIDADES ARTÍSTICAS - R$ 10.000,00" w:value="02 - PROJETOS DE 10 MIL REAIS, VÁLIDO PARA TODAS AS MODALIDADES ARTÍSTICAS - R$ 10.000,00"/>
                      <w:listItem w:displayText="03 - PROJETOS DE 15 MIL REAIS, VÁLIDO PARA TODAS AS MODALIDADES ARTÍSTICAS - R$ 15.000,00" w:value="03 - PROJETOS DE 15 MIL REAIS, VÁLIDO PARA TODAS AS MODALIDADES ARTÍSTICAS - R$ 15.000,00"/>
                      <w:listItem w:displayText="04 - PROJETOS DE 25 MIL REAIS, VÁLIDO PARA TODAS AS MODALIDADES ARTÍSTICAS - R$ 25.000,00" w:value="04 - PROJETOS DE 25 MIL REAIS, VÁLIDO PARA TODAS AS MODALIDADES ARTÍSTICAS - R$ 25.000,00"/>
                      <w:listItem w:displayText="05 - PROJETO DE 15 MIL REAIS, VÁLIDO PARA TODAS AS MODALIDADES ARTÍSTICAS (PROMOÇÃO IGUALDADE RACIAL) - R$ 15.000,00" w:value="05 - PROJETO DE 15 MIL REAIS, VÁLIDO PARA TODAS AS MODALIDADES ARTÍSTICAS (PROMOÇÃO IGUALDADE RACIAL) - R$ 15.000,00"/>
                      <w:listItem w:displayText="06 - PROJETO DE 25 MIL REAIS, VÁLIDO PARA TODAS AS MODALIDADES ARTÍSTICAS (PROMOÇÃO IGUALDADE RACIAL) - R$ 25.000,00" w:value="06 - PROJETO DE 25 MIL REAIS, VÁLIDO PARA TODAS AS MODALIDADES ARTÍSTICAS (PROMOÇÃO IGUALDADE RACIAL) - R$ 25.000,00"/>
                    </w:dropDownList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color w:val="000000"/>
                        <w:sz w:val="24"/>
                        <w:szCs w:val="24"/>
                        <w:shd w:fill="e8eaed" w:val="clear"/>
                      </w:rPr>
                      <w:t xml:space="preserve">01 - PROJETOS DE 10 MIL REAIS, VÁLIDO PARA TODAS AS MODALIDADES ARTÍSTICAS (EXCLUSIVO PARA INICIANTES) - R$ 10.000,00</w:t>
                    </w:r>
                  </w:sdtContent>
                </w:sdt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IDENTIFICAÇÃO DO PROPONENTE/AGENTE CULTURAL: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sdt>
                  <w:sdtPr>
                    <w:alias w:val="Selecione a identificação do agente cultural proponente"/>
                    <w:id w:val="761036669"/>
                    <w:dropDownList w:lastValue="I - Pessoa física ou Microempreendedor Individual (MEI)">
                      <w:listItem w:displayText="I - Pessoa física ou Microempreendedor Individual (MEI)" w:value="I - Pessoa física ou Microempreendedor Individual (MEI)"/>
                      <w:listItem w:displayText="II - Pessoa jurídica com fins lucrativos" w:value="II - Pessoa jurídica com fins lucrativos"/>
                      <w:listItem w:displayText="III - Pessoa jurídica sem fins lucrativos" w:value="III - Pessoa jurídica sem fins lucrativos"/>
                      <w:listItem w:displayText="IV - Coletivo/Grupo sem CNPJ representado por pessoa física" w:value="IV - Coletivo/Grupo sem CNPJ representado por pessoa física"/>
                    </w:dropDownList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color w:val="000000"/>
                        <w:sz w:val="24"/>
                        <w:szCs w:val="24"/>
                        <w:shd w:fill="e8eaed" w:val="clear"/>
                      </w:rPr>
                      <w:t xml:space="preserve">I - Pessoa física ou Microempreendedor Individual (MEI)</w:t>
                    </w:r>
                  </w:sdtContent>
                </w:sdt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B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776471726"/>
        <w:tag w:val="goog_rdk_1"/>
      </w:sdtPr>
      <w:sdtContent>
        <w:tbl>
          <w:tblPr>
            <w:tblStyle w:val="Table2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2.CURRÍCULO DO PROPONENTE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(Informações do proponente que demonstrem sua trajetória e consistência na área cultural na qual o projeto foi inscrito. Informações de currículo fora dessa área cultural serão desconsideradas caso não guardem relação com a trajetória e consistência para a área pretendida.)</w:t>
                </w:r>
              </w:p>
              <w:p w:rsidR="00000000" w:rsidDel="00000000" w:rsidP="00000000" w:rsidRDefault="00000000" w:rsidRPr="00000000" w14:paraId="0000000E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F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859119209"/>
        <w:tag w:val="goog_rdk_2"/>
      </w:sdtPr>
      <w:sdtContent>
        <w:tbl>
          <w:tblPr>
            <w:tblStyle w:val="Table3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3.PORTFÓLIO DO PROPONENTE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(Informações do proponente que demonstrem sua capacidade prática e estilo de trabalho, preferencialmente na área cultural na qual o projeto foi inscrito. Será avaliado pela apresentação geral e organização, relevância dos projetos para a área, detalhamento para cada projeto, evidências documentais, capacidade de execução, qualidade técnica e estética e atualização/continuidade ao longo da trajetória.)</w:t>
                </w:r>
              </w:p>
              <w:p w:rsidR="00000000" w:rsidDel="00000000" w:rsidP="00000000" w:rsidRDefault="00000000" w:rsidRPr="00000000" w14:paraId="00000012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Anexar arquivo no formulário de inscrição.</w:t>
                </w:r>
              </w:p>
            </w:tc>
          </w:tr>
        </w:tbl>
      </w:sdtContent>
    </w:sdt>
    <w:p w:rsidR="00000000" w:rsidDel="00000000" w:rsidP="00000000" w:rsidRDefault="00000000" w:rsidRPr="00000000" w14:paraId="00000014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354680823"/>
        <w:tag w:val="goog_rdk_3"/>
      </w:sdtPr>
      <w:sdtContent>
        <w:tbl>
          <w:tblPr>
            <w:tblStyle w:val="Table4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4.MINICURRÍCULO DA EQUIPE TÉCNICA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(Informe os principais profissionais (pessoas, entidades e/ou empresas) envolvidos na realização do projeto cultural, bem como informações resumidas que qualifiquem sua capacidade técnica/artística em realizar o projeto cultural na área cultural na qual o projeto foi inscrito.)</w:t>
                </w:r>
              </w:p>
              <w:p w:rsidR="00000000" w:rsidDel="00000000" w:rsidP="00000000" w:rsidRDefault="00000000" w:rsidRPr="00000000" w14:paraId="00000017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9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70585962"/>
        <w:tag w:val="goog_rdk_4"/>
      </w:sdtPr>
      <w:sdtContent>
        <w:tbl>
          <w:tblPr>
            <w:tblStyle w:val="Table5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5.RESUMO DO PROJETO CULTURAL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(Descreva o objeto do projeto cultural, de forma clara e objetiva, resumidamente, o que se pretende realizar.)</w:t>
                </w:r>
              </w:p>
              <w:p w:rsidR="00000000" w:rsidDel="00000000" w:rsidP="00000000" w:rsidRDefault="00000000" w:rsidRPr="00000000" w14:paraId="0000001C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D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E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4341255"/>
        <w:tag w:val="goog_rdk_5"/>
      </w:sdtPr>
      <w:sdtContent>
        <w:tbl>
          <w:tblPr>
            <w:tblStyle w:val="Table6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6.OBJETIVOS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GERAL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(Defina um objetivo geral que o projeto cultural pretende realizar):</w:t>
                </w:r>
              </w:p>
              <w:p w:rsidR="00000000" w:rsidDel="00000000" w:rsidP="00000000" w:rsidRDefault="00000000" w:rsidRPr="00000000" w14:paraId="00000021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2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3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ESPECÍFICOS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(Defina os objetivos específicos que o projeto cultural pretende realizar e que auxiliem no alcance do objetivo geral):</w:t>
                </w:r>
              </w:p>
              <w:p w:rsidR="00000000" w:rsidDel="00000000" w:rsidP="00000000" w:rsidRDefault="00000000" w:rsidRPr="00000000" w14:paraId="00000024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5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6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263971408"/>
        <w:tag w:val="goog_rdk_6"/>
      </w:sdtPr>
      <w:sdtContent>
        <w:tbl>
          <w:tblPr>
            <w:tblStyle w:val="Table7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7.AÇÕES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(Especifique as ações necessárias para atingir os objetivos elencados).</w:t>
                </w:r>
              </w:p>
              <w:p w:rsidR="00000000" w:rsidDel="00000000" w:rsidP="00000000" w:rsidRDefault="00000000" w:rsidRPr="00000000" w14:paraId="00000029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PRÉ-PRODUÇÃO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: </w:t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C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PRODUÇÃO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: </w:t>
                </w:r>
              </w:p>
              <w:p w:rsidR="00000000" w:rsidDel="00000000" w:rsidP="00000000" w:rsidRDefault="00000000" w:rsidRPr="00000000" w14:paraId="0000002E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F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PÓS-PRODUÇÃO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: </w:t>
                </w:r>
              </w:p>
              <w:p w:rsidR="00000000" w:rsidDel="00000000" w:rsidP="00000000" w:rsidRDefault="00000000" w:rsidRPr="00000000" w14:paraId="00000031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2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3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702504730"/>
        <w:tag w:val="goog_rdk_7"/>
      </w:sdtPr>
      <w:sdtContent>
        <w:tbl>
          <w:tblPr>
            <w:tblStyle w:val="Table8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8.JUSTIFICATIVA, IMPACTOS E ATENDIMENTO ÀS METAS DO PLANO MUNICIPAL DE CULTURA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(Explique os motivos que levaram à proposição do projeto cultural, sua importância do ponto de vista do interesse público, sua relevância, seu histórico e seu diferencial. Fundamente com indicadores sociais/culturais que confirmem a justificativa e o impacto almejado. Informe de que forma o projeto cultural está relacionado e contribui para atingir as metas do Plano Municipal de Cultura de Brusque. Elabore uma justificativa de impacto social, econômico e cidadão levando em conta mapeamento de aspectos socioeconômicos com indicação de atendimento às metas do Plano Municipal de Cultura. Ex: justificativa geral do projeto, impacto social, econômico e cidadão, etc)</w:t>
                </w:r>
              </w:p>
              <w:p w:rsidR="00000000" w:rsidDel="00000000" w:rsidP="00000000" w:rsidRDefault="00000000" w:rsidRPr="00000000" w14:paraId="00000036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7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9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731826501"/>
        <w:tag w:val="goog_rdk_8"/>
      </w:sdtPr>
      <w:sdtContent>
        <w:tbl>
          <w:tblPr>
            <w:tblStyle w:val="Table9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9.METODOLOGIA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(Explique como o projeto será realizado, desde o início até a conclusão. Descreva as etapas principais (ex: 1- pré-produção - escolha de repertório, 2- gravação - captação, masterização e mixagem; 3- lançamento - distribuição e divulgação), as abordagens ou técnicas culturais que serão usadas, e como a participação do público ou comunidade ocorrerá. Seja objetivo(a) e detalhado(a) para que o processo de execução do projeto fique claro.)</w:t>
                </w:r>
              </w:p>
              <w:p w:rsidR="00000000" w:rsidDel="00000000" w:rsidP="00000000" w:rsidRDefault="00000000" w:rsidRPr="00000000" w14:paraId="0000003C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D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E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876514877"/>
        <w:tag w:val="goog_rdk_9"/>
      </w:sdtPr>
      <w:sdtContent>
        <w:tbl>
          <w:tblPr>
            <w:tblStyle w:val="Table10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10.PÚBLICO ALVO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(Informe o público alvo e o tipo de público que será atingido com as suas ações.)</w:t>
                </w:r>
              </w:p>
              <w:p w:rsidR="00000000" w:rsidDel="00000000" w:rsidP="00000000" w:rsidRDefault="00000000" w:rsidRPr="00000000" w14:paraId="00000041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2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3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21057587"/>
        <w:tag w:val="goog_rdk_10"/>
      </w:sdtPr>
      <w:sdtContent>
        <w:tbl>
          <w:tblPr>
            <w:tblStyle w:val="Table11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11.LOCAIS DE REALIZAÇÃO DO PROJETO CULTURAL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(Informe os locais - online, equipamentos públicos, espaços públicos e/ou bairros - onde ocorrerão ações do projeto cultural. Sugestão: promover ações em bairros diversos / de forma virtual conforme Plano Municipal de Cultura)</w:t>
                </w:r>
              </w:p>
              <w:p w:rsidR="00000000" w:rsidDel="00000000" w:rsidP="00000000" w:rsidRDefault="00000000" w:rsidRPr="00000000" w14:paraId="00000046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7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8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269611897"/>
        <w:tag w:val="goog_rdk_11"/>
      </w:sdtPr>
      <w:sdtContent>
        <w:tbl>
          <w:tblPr>
            <w:tblStyle w:val="Table12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12.CAPACIDADE DE PROVER ACESSIBILIDADE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(Dentre as ações culturais e/ou o produto cultural proposto informe se haverá intervenções que objetivem priorizar ou facilitar o livre acesso de idosos, deficientes ou mobilidade reduzida, de modo a proporcionar-lhes o pleno exercício de seus direitos culturais, por meio de disponibilização ou adaptação de espaços, equipamentos, transportes, comunicação, e quaisquer bens e serviços às suas limitações físicas, sensoriais ou cognitivas de forma segura, autônoma ou acompanhada. As ações de acessibilidade podem ser listadas conforme item 5.4 em atendimento à Meta 3 do Plano Municipal de Cultura.)</w:t>
                </w:r>
              </w:p>
              <w:p w:rsidR="00000000" w:rsidDel="00000000" w:rsidP="00000000" w:rsidRDefault="00000000" w:rsidRPr="00000000" w14:paraId="0000004B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C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D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433663422"/>
        <w:tag w:val="goog_rdk_12"/>
      </w:sdtPr>
      <w:sdtContent>
        <w:tbl>
          <w:tblPr>
            <w:tblStyle w:val="Table13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13.DIVULGAÇÃO/MARKETING DO PROJETO CULTURAL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Descreva o plano de divulgação do projeto cultural e os meios adotados para divulgar as ações culturais (convites impressos e digitais, meios eletrônicos, redes sociais, distribuição de panfletos, rádio, TV, jornal, outdoor, etc).</w:t>
                </w:r>
              </w:p>
              <w:p w:rsidR="00000000" w:rsidDel="00000000" w:rsidP="00000000" w:rsidRDefault="00000000" w:rsidRPr="00000000" w14:paraId="00000050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636366580"/>
        <w:tag w:val="goog_rdk_13"/>
      </w:sdtPr>
      <w:sdtContent>
        <w:tbl>
          <w:tblPr>
            <w:tblStyle w:val="Table14"/>
            <w:tblW w:w="9025.511811023624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289.3588301462319"/>
            <w:gridCol w:w="1289.3588301462319"/>
            <w:gridCol w:w="1289.3588301462319"/>
            <w:gridCol w:w="1289.3588301462319"/>
            <w:gridCol w:w="1289.3588301462319"/>
            <w:gridCol w:w="1289.3588301462319"/>
            <w:gridCol w:w="1289.3588301462319"/>
            <w:tblGridChange w:id="0">
              <w:tblGrid>
                <w:gridCol w:w="1289.3588301462319"/>
                <w:gridCol w:w="1289.3588301462319"/>
                <w:gridCol w:w="1289.3588301462319"/>
                <w:gridCol w:w="1289.3588301462319"/>
                <w:gridCol w:w="1289.3588301462319"/>
                <w:gridCol w:w="1289.3588301462319"/>
                <w:gridCol w:w="1289.3588301462319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7"/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14.PLANILHA ORÇAMENTÁRIA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Descrição do item</w:t>
                </w:r>
              </w:p>
            </w:tc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Justificativa</w:t>
                </w:r>
              </w:p>
            </w:tc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Unidade de medida</w:t>
                </w:r>
              </w:p>
            </w:tc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Valor unitário</w:t>
                </w:r>
              </w:p>
            </w:tc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Quantidade</w:t>
                </w:r>
              </w:p>
            </w:tc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Valor total</w:t>
                </w:r>
              </w:p>
            </w:tc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Referência de preço (opcional)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Ex: Fotógrafo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Profissional necessário para registro da oficina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Serviço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R$ 1.100,00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R$ 1.100,00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widowControl w:val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8">
      <w:pPr>
        <w:spacing w:after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-390523</wp:posOffset>
          </wp:positionH>
          <wp:positionV relativeFrom="paragraph">
            <wp:posOffset>-233361</wp:posOffset>
          </wp:positionV>
          <wp:extent cx="1704975" cy="652969"/>
          <wp:effectExtent b="0" l="0" r="0" t="0"/>
          <wp:wrapNone/>
          <wp:docPr id="9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-257173</wp:posOffset>
          </wp:positionV>
          <wp:extent cx="849901" cy="744017"/>
          <wp:effectExtent b="0" l="0" r="0" t="0"/>
          <wp:wrapNone/>
          <wp:docPr id="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-166686</wp:posOffset>
          </wp:positionV>
          <wp:extent cx="1449490" cy="528638"/>
          <wp:effectExtent b="0" l="0" r="0" t="0"/>
          <wp:wrapNone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-438145</wp:posOffset>
          </wp:positionH>
          <wp:positionV relativeFrom="paragraph">
            <wp:posOffset>-262251</wp:posOffset>
          </wp:positionV>
          <wp:extent cx="6611620" cy="750570"/>
          <wp:effectExtent b="0" l="0" r="0" t="0"/>
          <wp:wrapSquare wrapText="bothSides" distB="0" distT="0" distL="0" distR="0"/>
          <wp:docPr id="8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basedOn w:val="DefaultParagraphFont"/>
    <w:uiPriority w:val="99"/>
    <w:unhideWhenUsed w:val="1"/>
    <w:rPr>
      <w:color w:val="0563c1" w:themeColor="hyperlink"/>
      <w:u w:val="single"/>
    </w:rPr>
  </w:style>
  <w:style w:type="character" w:styleId="CabealhoChar" w:customStyle="1">
    <w:name w:val="Cabeçalho Char"/>
    <w:basedOn w:val="DefaultParagraphFont"/>
    <w:uiPriority w:val="99"/>
    <w:qFormat w:val="1"/>
    <w:rPr/>
  </w:style>
  <w:style w:type="character" w:styleId="RodapChar" w:customStyle="1">
    <w:name w:val="Rodapé Char"/>
    <w:basedOn w:val="DefaultParagraphFont"/>
    <w:uiPriority w:val="99"/>
    <w:qFormat w:val="1"/>
    <w:rPr/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character" w:styleId="TextodecomentrioChar" w:customStyle="1">
    <w:name w:val="Texto de comentário Char"/>
    <w:basedOn w:val="DefaultParagraphFont"/>
    <w:uiPriority w:val="99"/>
    <w:qFormat w:val="1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Pr>
      <w:sz w:val="16"/>
      <w:szCs w:val="16"/>
    </w:rPr>
  </w:style>
  <w:style w:type="character" w:styleId="Normaltextrun" w:customStyle="1">
    <w:name w:val="normaltextrun"/>
    <w:basedOn w:val="DefaultParagraphFont"/>
    <w:qFormat w:val="1"/>
    <w:rsid w:val="00FF2E1E"/>
    <w:rPr/>
  </w:style>
  <w:style w:type="character" w:styleId="Eop" w:customStyle="1">
    <w:name w:val="eop"/>
    <w:basedOn w:val="DefaultParagraphFont"/>
    <w:qFormat w:val="1"/>
    <w:rsid w:val="00FF2E1E"/>
    <w:rPr/>
  </w:style>
  <w:style w:type="character" w:styleId="AssuntodocomentrioChar" w:customStyle="1">
    <w:name w:val="Assunto do comentário Char"/>
    <w:basedOn w:val="TextodecomentrioChar"/>
    <w:uiPriority w:val="99"/>
    <w:semiHidden w:val="1"/>
    <w:qFormat w:val="1"/>
    <w:rsid w:val="00AA150D"/>
    <w:rPr>
      <w:b w:val="1"/>
      <w:bCs w:val="1"/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F2B9B"/>
    <w:rPr>
      <w:color w:val="605e5c"/>
      <w:shd w:fill="e1dfdd" w:val="clear"/>
    </w:rPr>
  </w:style>
  <w:style w:type="character" w:styleId="Fontepargpadro">
    <w:name w:val="Fonte parág. padrão"/>
    <w:qFormat w:val="1"/>
    <w:rPr/>
  </w:style>
  <w:style w:type="character" w:styleId="Smbolosdenumerao">
    <w:name w:val="Símbolos de numeração"/>
    <w:qFormat w:val="1"/>
    <w:rPr/>
  </w:style>
  <w:style w:type="paragraph" w:styleId="Ttulo">
    <w:name w:val="Título"/>
    <w:basedOn w:val="LOnormal1"/>
    <w:next w:val="Corpodotexto"/>
    <w:qFormat w:val="1"/>
    <w:pPr>
      <w:keepNext w:val="1"/>
      <w:spacing w:after="120" w:before="240"/>
    </w:pPr>
    <w:rPr>
      <w:rFonts w:ascii="Liberation Sans" w:cs="Lohit Devanagari" w:eastAsia="WenQuanYi Micro Hei" w:hAnsi="Liberation Sans"/>
      <w:sz w:val="28"/>
      <w:szCs w:val="28"/>
    </w:rPr>
  </w:style>
  <w:style w:type="paragraph" w:styleId="Corpodotexto">
    <w:name w:val="Body Text"/>
    <w:basedOn w:val="LOnormal1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LOnormal1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>
    <w:name w:val="Índice"/>
    <w:basedOn w:val="LOnormal1"/>
    <w:qFormat w:val="1"/>
    <w:pPr>
      <w:suppressLineNumbers w:val="1"/>
    </w:pPr>
    <w:rPr>
      <w:rFonts w:cs="Lohit Devanagari"/>
    </w:rPr>
  </w:style>
  <w:style w:type="paragraph" w:styleId="LOnormal1" w:default="1">
    <w:name w:val="LO-normal1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ListParagraph">
    <w:name w:val="List Paragraph"/>
    <w:basedOn w:val="LOnormal"/>
    <w:uiPriority w:val="34"/>
    <w:qFormat w:val="1"/>
    <w:pPr>
      <w:spacing w:after="0" w:before="0"/>
      <w:ind w:left="720" w:hanging="0"/>
      <w:contextualSpacing w:val="1"/>
    </w:pPr>
    <w:rPr/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LOnormal"/>
    <w:link w:val="Cabealho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Textojustificado" w:customStyle="1">
    <w:name w:val="texto_justificado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ouparagraph" w:customStyle="1">
    <w:name w:val="dou-paragraph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paragraph" w:styleId="Paragraph" w:customStyle="1">
    <w:name w:val="paragraph"/>
    <w:basedOn w:val="LOnormal"/>
    <w:qFormat w:val="1"/>
    <w:rsid w:val="00550555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Revision">
    <w:name w:val="Revision"/>
    <w:uiPriority w:val="99"/>
    <w:semiHidden w:val="1"/>
    <w:qFormat w:val="1"/>
    <w:rsid w:val="00AA150D"/>
    <w:pPr>
      <w:widowControl w:val="1"/>
      <w:suppressAutoHyphens w:val="1"/>
      <w:bidi w:val="0"/>
      <w:spacing w:after="0" w:before="0" w:line="240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AA150D"/>
    <w:pPr/>
    <w:rPr>
      <w:b w:val="1"/>
      <w:bCs w:val="1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table" w:styleId="TableNormal1" w:customStyle="1">
    <w:name w:val="Table Normal1"/>
    <w:rsid w:val="00B91C3E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2gJxd8byt4tg8+3itjxJIBFSPQ==">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2024-07-03T17:24:00Z</dcterms:created>
  <dc:creator>Caroline Moreira de Oliveira Neves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